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E14" w:rsidRDefault="00706600" w:rsidP="00706600">
      <w:pPr>
        <w:pStyle w:val="a3"/>
        <w:pBdr>
          <w:bottom w:val="single" w:sz="6" w:space="1" w:color="auto"/>
        </w:pBd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Общество с ограниченной ответственностью</w:t>
      </w:r>
    </w:p>
    <w:p w:rsidR="00E24863" w:rsidRDefault="00706600" w:rsidP="00706600">
      <w:pPr>
        <w:pStyle w:val="a3"/>
        <w:pBdr>
          <w:bottom w:val="single" w:sz="6" w:space="1" w:color="auto"/>
        </w:pBd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«</w:t>
      </w:r>
      <w:r w:rsidR="00E71EA4">
        <w:rPr>
          <w:rFonts w:ascii="Times New Roman" w:hAnsi="Times New Roman" w:cs="Times New Roman"/>
          <w:sz w:val="24"/>
        </w:rPr>
        <w:t>Междуреченская управляющая компания</w:t>
      </w:r>
      <w:r>
        <w:rPr>
          <w:rFonts w:ascii="Times New Roman" w:hAnsi="Times New Roman" w:cs="Times New Roman"/>
          <w:sz w:val="24"/>
        </w:rPr>
        <w:t>»</w:t>
      </w:r>
    </w:p>
    <w:p w:rsidR="00706600" w:rsidRDefault="00706600" w:rsidP="00706600">
      <w:pPr>
        <w:pStyle w:val="a3"/>
        <w:jc w:val="center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center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УТВЕРЖДАЮ:</w:t>
      </w:r>
    </w:p>
    <w:p w:rsidR="00706600" w:rsidRDefault="00E71EA4" w:rsidP="00706600">
      <w:pPr>
        <w:pStyle w:val="a3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</w:t>
      </w:r>
      <w:r w:rsidR="00706600">
        <w:rPr>
          <w:rFonts w:ascii="Times New Roman" w:hAnsi="Times New Roman" w:cs="Times New Roman"/>
          <w:sz w:val="24"/>
        </w:rPr>
        <w:t>иректор ООО «</w:t>
      </w:r>
      <w:r>
        <w:rPr>
          <w:rFonts w:ascii="Times New Roman" w:hAnsi="Times New Roman" w:cs="Times New Roman"/>
          <w:sz w:val="24"/>
        </w:rPr>
        <w:t>Междуреченская УК</w:t>
      </w:r>
      <w:r w:rsidR="00706600">
        <w:rPr>
          <w:rFonts w:ascii="Times New Roman" w:hAnsi="Times New Roman" w:cs="Times New Roman"/>
          <w:sz w:val="24"/>
        </w:rPr>
        <w:t>»</w:t>
      </w: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_____________________</w:t>
      </w:r>
      <w:r w:rsidR="00E71EA4">
        <w:rPr>
          <w:rFonts w:ascii="Times New Roman" w:hAnsi="Times New Roman" w:cs="Times New Roman"/>
          <w:sz w:val="24"/>
        </w:rPr>
        <w:t>Новиков</w:t>
      </w:r>
      <w:proofErr w:type="spellEnd"/>
      <w:r w:rsidR="00E71EA4">
        <w:rPr>
          <w:rFonts w:ascii="Times New Roman" w:hAnsi="Times New Roman" w:cs="Times New Roman"/>
          <w:sz w:val="24"/>
        </w:rPr>
        <w:t xml:space="preserve"> А.И</w:t>
      </w:r>
      <w:r>
        <w:rPr>
          <w:rFonts w:ascii="Times New Roman" w:hAnsi="Times New Roman" w:cs="Times New Roman"/>
          <w:sz w:val="24"/>
        </w:rPr>
        <w:t>.</w:t>
      </w: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«_____» </w:t>
      </w:r>
      <w:r w:rsidR="005226DE">
        <w:rPr>
          <w:rFonts w:ascii="Times New Roman" w:hAnsi="Times New Roman" w:cs="Times New Roman"/>
          <w:sz w:val="24"/>
        </w:rPr>
        <w:t>февраля</w:t>
      </w:r>
      <w:r w:rsidR="00E71EA4">
        <w:rPr>
          <w:rFonts w:ascii="Times New Roman" w:hAnsi="Times New Roman" w:cs="Times New Roman"/>
          <w:sz w:val="24"/>
        </w:rPr>
        <w:t xml:space="preserve"> 2016</w:t>
      </w:r>
      <w:r>
        <w:rPr>
          <w:rFonts w:ascii="Times New Roman" w:hAnsi="Times New Roman" w:cs="Times New Roman"/>
          <w:sz w:val="24"/>
        </w:rPr>
        <w:t xml:space="preserve"> г.</w:t>
      </w: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ПЛАН</w:t>
      </w:r>
    </w:p>
    <w:p w:rsidR="00706600" w:rsidRDefault="00706600" w:rsidP="00706600">
      <w:pPr>
        <w:pStyle w:val="a3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Проведения текущих и планово-предупредительных ремонтных работ по подготовке многоквартирного дома к эксплуат</w:t>
      </w:r>
      <w:r w:rsidR="00E71EA4">
        <w:rPr>
          <w:rFonts w:ascii="Times New Roman" w:hAnsi="Times New Roman" w:cs="Times New Roman"/>
          <w:sz w:val="24"/>
        </w:rPr>
        <w:t>ации в осенне-зимний период 2016-2017</w:t>
      </w:r>
      <w:r>
        <w:rPr>
          <w:rFonts w:ascii="Times New Roman" w:hAnsi="Times New Roman" w:cs="Times New Roman"/>
          <w:sz w:val="24"/>
        </w:rPr>
        <w:t xml:space="preserve"> г.г.</w:t>
      </w:r>
    </w:p>
    <w:p w:rsidR="00706600" w:rsidRDefault="00706600" w:rsidP="00706600">
      <w:pPr>
        <w:pStyle w:val="a3"/>
        <w:jc w:val="center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Адрес многоквартирного дома: пос</w:t>
      </w:r>
      <w:proofErr w:type="gramStart"/>
      <w:r>
        <w:rPr>
          <w:rFonts w:ascii="Times New Roman" w:hAnsi="Times New Roman" w:cs="Times New Roman"/>
          <w:sz w:val="24"/>
        </w:rPr>
        <w:t>.</w:t>
      </w:r>
      <w:r w:rsidR="00E71EA4">
        <w:rPr>
          <w:rFonts w:ascii="Times New Roman" w:hAnsi="Times New Roman" w:cs="Times New Roman"/>
          <w:sz w:val="24"/>
        </w:rPr>
        <w:t>М</w:t>
      </w:r>
      <w:proofErr w:type="gramEnd"/>
      <w:r w:rsidR="00E71EA4">
        <w:rPr>
          <w:rFonts w:ascii="Times New Roman" w:hAnsi="Times New Roman" w:cs="Times New Roman"/>
          <w:sz w:val="24"/>
        </w:rPr>
        <w:t>еждуреченск</w:t>
      </w:r>
      <w:r w:rsidR="00A03817">
        <w:rPr>
          <w:rFonts w:ascii="Times New Roman" w:hAnsi="Times New Roman" w:cs="Times New Roman"/>
          <w:sz w:val="24"/>
        </w:rPr>
        <w:t>, ул.</w:t>
      </w:r>
      <w:r w:rsidR="00E71EA4">
        <w:rPr>
          <w:rFonts w:ascii="Times New Roman" w:hAnsi="Times New Roman" w:cs="Times New Roman"/>
          <w:sz w:val="24"/>
        </w:rPr>
        <w:t>Интернациональная</w:t>
      </w:r>
      <w:r w:rsidR="00A03817">
        <w:rPr>
          <w:rFonts w:ascii="Times New Roman" w:hAnsi="Times New Roman" w:cs="Times New Roman"/>
          <w:sz w:val="24"/>
        </w:rPr>
        <w:t>, д.</w:t>
      </w:r>
      <w:r w:rsidR="005226DE">
        <w:rPr>
          <w:rFonts w:ascii="Times New Roman" w:hAnsi="Times New Roman" w:cs="Times New Roman"/>
          <w:sz w:val="24"/>
        </w:rPr>
        <w:t>10</w:t>
      </w:r>
    </w:p>
    <w:p w:rsidR="00706600" w:rsidRDefault="00706600" w:rsidP="00706600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both"/>
        <w:rPr>
          <w:rFonts w:ascii="Times New Roman" w:hAnsi="Times New Roman" w:cs="Times New Roman"/>
          <w:sz w:val="24"/>
        </w:rPr>
      </w:pPr>
    </w:p>
    <w:tbl>
      <w:tblPr>
        <w:tblStyle w:val="a4"/>
        <w:tblW w:w="0" w:type="auto"/>
        <w:tblLook w:val="04A0"/>
      </w:tblPr>
      <w:tblGrid>
        <w:gridCol w:w="641"/>
        <w:gridCol w:w="2976"/>
        <w:gridCol w:w="1878"/>
        <w:gridCol w:w="1791"/>
        <w:gridCol w:w="2285"/>
      </w:tblGrid>
      <w:tr w:rsidR="00706600" w:rsidTr="00706600">
        <w:tc>
          <w:tcPr>
            <w:tcW w:w="675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153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работ</w:t>
            </w:r>
          </w:p>
        </w:tc>
        <w:tc>
          <w:tcPr>
            <w:tcW w:w="1914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</w:rPr>
              <w:t>.и</w:t>
            </w:r>
            <w:proofErr w:type="gramEnd"/>
            <w:r>
              <w:rPr>
                <w:rFonts w:ascii="Times New Roman" w:hAnsi="Times New Roman" w:cs="Times New Roman"/>
              </w:rPr>
              <w:t>змерения</w:t>
            </w:r>
            <w:proofErr w:type="spellEnd"/>
          </w:p>
        </w:tc>
        <w:tc>
          <w:tcPr>
            <w:tcW w:w="1914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915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проведения работ</w:t>
            </w:r>
          </w:p>
        </w:tc>
      </w:tr>
      <w:tr w:rsidR="00706600" w:rsidTr="00706600">
        <w:tc>
          <w:tcPr>
            <w:tcW w:w="675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53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Гидропневматическая промывка и гидравлическое испытание внутридомовых трубопроводов отопления.</w:t>
            </w:r>
          </w:p>
        </w:tc>
        <w:tc>
          <w:tcPr>
            <w:tcW w:w="1914" w:type="dxa"/>
          </w:tcPr>
          <w:p w:rsid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706600" w:rsidRPr="00706600" w:rsidRDefault="00044E1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proofErr w:type="gramStart"/>
            <w:r w:rsidR="00706600">
              <w:rPr>
                <w:rFonts w:ascii="Times New Roman" w:hAnsi="Times New Roman" w:cs="Times New Roman"/>
              </w:rPr>
              <w:t>2</w:t>
            </w:r>
            <w:proofErr w:type="gramEnd"/>
            <w:r w:rsidR="00706600">
              <w:rPr>
                <w:rFonts w:ascii="Times New Roman" w:hAnsi="Times New Roman" w:cs="Times New Roman"/>
              </w:rPr>
              <w:t xml:space="preserve"> здания</w:t>
            </w:r>
          </w:p>
        </w:tc>
        <w:tc>
          <w:tcPr>
            <w:tcW w:w="1914" w:type="dxa"/>
          </w:tcPr>
          <w:p w:rsid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706600" w:rsidRPr="00706600" w:rsidRDefault="005226DE" w:rsidP="00E71EA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3611,7</w:t>
            </w:r>
          </w:p>
        </w:tc>
        <w:tc>
          <w:tcPr>
            <w:tcW w:w="1915" w:type="dxa"/>
          </w:tcPr>
          <w:p w:rsid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706600" w:rsidRPr="00706600" w:rsidRDefault="00E71E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  <w:r w:rsidR="00706600">
              <w:rPr>
                <w:rFonts w:ascii="Times New Roman" w:hAnsi="Times New Roman" w:cs="Times New Roman"/>
              </w:rPr>
              <w:t>-июль</w:t>
            </w:r>
          </w:p>
        </w:tc>
      </w:tr>
      <w:tr w:rsidR="00706600" w:rsidTr="004E2D81">
        <w:tc>
          <w:tcPr>
            <w:tcW w:w="675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53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Ревизия запорно-регулирующей арматуры системы отопления.</w:t>
            </w:r>
          </w:p>
        </w:tc>
        <w:tc>
          <w:tcPr>
            <w:tcW w:w="5743" w:type="dxa"/>
            <w:gridSpan w:val="3"/>
          </w:tcPr>
          <w:p w:rsidR="00706600" w:rsidRP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 проведении гидропневматической промывки и гидравлического испытания. </w:t>
            </w:r>
          </w:p>
        </w:tc>
      </w:tr>
      <w:tr w:rsidR="00706600" w:rsidTr="00706600">
        <w:tc>
          <w:tcPr>
            <w:tcW w:w="675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53" w:type="dxa"/>
          </w:tcPr>
          <w:p w:rsidR="00706600" w:rsidRDefault="00706600" w:rsidP="0084325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запорной арматуры системы отопления в подвальном помещении</w:t>
            </w:r>
            <w:r w:rsidR="00A2171E">
              <w:rPr>
                <w:rFonts w:ascii="Times New Roman" w:hAnsi="Times New Roman" w:cs="Times New Roman"/>
              </w:rPr>
              <w:t xml:space="preserve"> </w:t>
            </w:r>
          </w:p>
          <w:p w:rsidR="00843258" w:rsidRPr="00706600" w:rsidRDefault="00843258" w:rsidP="0084325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5226D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  <w:p w:rsidR="00843258" w:rsidRPr="00706600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5226DE" w:rsidRDefault="005226D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5226D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факту</w:t>
            </w:r>
          </w:p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Pr="00706600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 w:rsidR="00706600" w:rsidRPr="00706600" w:rsidRDefault="00237E6B" w:rsidP="00237E6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проведении гидропневматической промывки и гидравлического испытания.</w:t>
            </w:r>
          </w:p>
        </w:tc>
      </w:tr>
      <w:tr w:rsidR="00A2171E" w:rsidTr="0066279F">
        <w:tc>
          <w:tcPr>
            <w:tcW w:w="675" w:type="dxa"/>
          </w:tcPr>
          <w:p w:rsidR="00A2171E" w:rsidRPr="00706600" w:rsidRDefault="00A2171E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53" w:type="dxa"/>
          </w:tcPr>
          <w:p w:rsidR="00A2171E" w:rsidRPr="00706600" w:rsidRDefault="00A2171E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Ревизия запорной арматуры системы водоснабжения.</w:t>
            </w:r>
          </w:p>
        </w:tc>
        <w:tc>
          <w:tcPr>
            <w:tcW w:w="1914" w:type="dxa"/>
          </w:tcPr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914" w:type="dxa"/>
          </w:tcPr>
          <w:p w:rsidR="00A2171E" w:rsidRPr="00706600" w:rsidRDefault="005226D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915" w:type="dxa"/>
          </w:tcPr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Июнь-август</w:t>
            </w:r>
          </w:p>
        </w:tc>
      </w:tr>
      <w:tr w:rsidR="00843258" w:rsidTr="0066279F">
        <w:tc>
          <w:tcPr>
            <w:tcW w:w="675" w:type="dxa"/>
          </w:tcPr>
          <w:p w:rsidR="00843258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53" w:type="dxa"/>
          </w:tcPr>
          <w:p w:rsidR="00843258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E71EA4" w:rsidRDefault="00E71E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E71EA4" w:rsidRDefault="00E71E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 w:rsidR="00E71EA4" w:rsidRDefault="00E71EA4" w:rsidP="000A2B0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3258" w:rsidTr="0066279F">
        <w:tc>
          <w:tcPr>
            <w:tcW w:w="675" w:type="dxa"/>
          </w:tcPr>
          <w:p w:rsidR="00843258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53" w:type="dxa"/>
          </w:tcPr>
          <w:p w:rsidR="00843258" w:rsidRDefault="00843258" w:rsidP="00E71EA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Приобретение </w:t>
            </w:r>
            <w:r w:rsidR="00237E6B">
              <w:rPr>
                <w:rFonts w:ascii="Times New Roman" w:hAnsi="Times New Roman" w:cs="Times New Roman"/>
              </w:rPr>
              <w:t xml:space="preserve">и установка </w:t>
            </w:r>
            <w:r>
              <w:rPr>
                <w:rFonts w:ascii="Times New Roman" w:hAnsi="Times New Roman" w:cs="Times New Roman"/>
              </w:rPr>
              <w:t xml:space="preserve">средств измерений теплоносителя </w:t>
            </w:r>
            <w:r w:rsidR="00E71EA4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71EA4">
              <w:rPr>
                <w:rFonts w:ascii="Times New Roman" w:hAnsi="Times New Roman" w:cs="Times New Roman"/>
              </w:rPr>
              <w:t>преобразователь расхода электромагнитный</w:t>
            </w:r>
          </w:p>
        </w:tc>
        <w:tc>
          <w:tcPr>
            <w:tcW w:w="1914" w:type="dxa"/>
          </w:tcPr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E71E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914" w:type="dxa"/>
          </w:tcPr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E71E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5" w:type="dxa"/>
          </w:tcPr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</w:t>
            </w:r>
            <w:r w:rsidR="00237E6B">
              <w:rPr>
                <w:rFonts w:ascii="Times New Roman" w:hAnsi="Times New Roman" w:cs="Times New Roman"/>
              </w:rPr>
              <w:t>-сентябрь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2171E" w:rsidTr="00672C42">
        <w:tc>
          <w:tcPr>
            <w:tcW w:w="675" w:type="dxa"/>
          </w:tcPr>
          <w:p w:rsidR="00A2171E" w:rsidRPr="00706600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53" w:type="dxa"/>
          </w:tcPr>
          <w:p w:rsidR="00A2171E" w:rsidRPr="00706600" w:rsidRDefault="00A2171E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Детальный осмотр трубопроводов системы отопления с проведением, при необходимости замены их отдельных участков.</w:t>
            </w:r>
          </w:p>
        </w:tc>
        <w:tc>
          <w:tcPr>
            <w:tcW w:w="5743" w:type="dxa"/>
            <w:gridSpan w:val="3"/>
          </w:tcPr>
          <w:p w:rsidR="00A2171E" w:rsidRDefault="00A2171E" w:rsidP="00424B6B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424B6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 проведении гидропневматической промывки и гидравлического испытания. </w:t>
            </w:r>
          </w:p>
        </w:tc>
      </w:tr>
      <w:tr w:rsidR="00A2171E" w:rsidTr="00706600">
        <w:tc>
          <w:tcPr>
            <w:tcW w:w="675" w:type="dxa"/>
          </w:tcPr>
          <w:p w:rsidR="00A2171E" w:rsidRPr="00706600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53" w:type="dxa"/>
          </w:tcPr>
          <w:p w:rsidR="00A2171E" w:rsidRPr="00706600" w:rsidRDefault="00A2171E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Детальный осмотр трубопроводов системы водоснабжения и водоотведения с заменой, при необходимости, их отдельных участков.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15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A2171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Июнь-август</w:t>
            </w:r>
          </w:p>
        </w:tc>
      </w:tr>
      <w:tr w:rsidR="00A2171E" w:rsidTr="00706600">
        <w:tc>
          <w:tcPr>
            <w:tcW w:w="675" w:type="dxa"/>
          </w:tcPr>
          <w:p w:rsidR="00A2171E" w:rsidRPr="00706600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53" w:type="dxa"/>
          </w:tcPr>
          <w:p w:rsidR="00A2171E" w:rsidRPr="00706600" w:rsidRDefault="00A2171E" w:rsidP="0084325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Осмотр, ревизия и ремонт поэтажных электрических </w:t>
            </w:r>
            <w:r>
              <w:rPr>
                <w:rFonts w:ascii="Times New Roman" w:hAnsi="Times New Roman" w:cs="Times New Roman"/>
              </w:rPr>
              <w:lastRenderedPageBreak/>
              <w:t>щитков.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915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Июнь-август</w:t>
            </w:r>
          </w:p>
        </w:tc>
      </w:tr>
      <w:tr w:rsidR="00A2171E" w:rsidTr="00706600">
        <w:tc>
          <w:tcPr>
            <w:tcW w:w="675" w:type="dxa"/>
          </w:tcPr>
          <w:p w:rsidR="00A2171E" w:rsidRPr="00706600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3153" w:type="dxa"/>
          </w:tcPr>
          <w:p w:rsidR="00A2171E" w:rsidRPr="00706600" w:rsidRDefault="00A2171E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Осмотр внутридомовой системы электроснабжения, относящегося к общему имуществу, с заменой, при необходимости отдельных участков проводов (кабелей).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15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Май-август</w:t>
            </w:r>
          </w:p>
        </w:tc>
      </w:tr>
      <w:tr w:rsidR="00A2171E" w:rsidTr="00706600">
        <w:tc>
          <w:tcPr>
            <w:tcW w:w="675" w:type="dxa"/>
          </w:tcPr>
          <w:p w:rsidR="00A2171E" w:rsidRPr="00706600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53" w:type="dxa"/>
          </w:tcPr>
          <w:p w:rsidR="00A2171E" w:rsidRPr="00706600" w:rsidRDefault="00A2171E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Осмотр конструктивных элементов.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5226D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proofErr w:type="gramStart"/>
            <w:r w:rsidR="00A2171E">
              <w:rPr>
                <w:rFonts w:ascii="Times New Roman" w:hAnsi="Times New Roman" w:cs="Times New Roman"/>
              </w:rPr>
              <w:t>2</w:t>
            </w:r>
            <w:proofErr w:type="gramEnd"/>
            <w:r w:rsidR="00A2171E">
              <w:rPr>
                <w:rFonts w:ascii="Times New Roman" w:hAnsi="Times New Roman" w:cs="Times New Roman"/>
              </w:rPr>
              <w:t xml:space="preserve"> здания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5226D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3611,7</w:t>
            </w:r>
          </w:p>
        </w:tc>
        <w:tc>
          <w:tcPr>
            <w:tcW w:w="1915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Май-август</w:t>
            </w:r>
          </w:p>
        </w:tc>
      </w:tr>
      <w:tr w:rsidR="00A2171E" w:rsidTr="00706600">
        <w:tc>
          <w:tcPr>
            <w:tcW w:w="675" w:type="dxa"/>
          </w:tcPr>
          <w:p w:rsidR="00A2171E" w:rsidRPr="00706600" w:rsidRDefault="00FF083A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53" w:type="dxa"/>
          </w:tcPr>
          <w:p w:rsidR="00A2171E" w:rsidRPr="00706600" w:rsidRDefault="000A2B09" w:rsidP="00237E6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Ремонт, </w:t>
            </w:r>
            <w:r w:rsidR="00E71EA4">
              <w:rPr>
                <w:rFonts w:ascii="Times New Roman" w:hAnsi="Times New Roman" w:cs="Times New Roman"/>
              </w:rPr>
              <w:t>укрепление</w:t>
            </w:r>
            <w:r>
              <w:rPr>
                <w:rFonts w:ascii="Times New Roman" w:hAnsi="Times New Roman" w:cs="Times New Roman"/>
              </w:rPr>
              <w:t xml:space="preserve"> и утепление</w:t>
            </w:r>
            <w:r w:rsidR="00A2171E">
              <w:rPr>
                <w:rFonts w:ascii="Times New Roman" w:hAnsi="Times New Roman" w:cs="Times New Roman"/>
              </w:rPr>
              <w:t xml:space="preserve"> дверей, установленных в проемы входов в подъезды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Дверной б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лок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15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Август-сентябрь</w:t>
            </w:r>
          </w:p>
        </w:tc>
      </w:tr>
      <w:tr w:rsidR="00A2171E" w:rsidTr="00706600">
        <w:tc>
          <w:tcPr>
            <w:tcW w:w="675" w:type="dxa"/>
          </w:tcPr>
          <w:p w:rsidR="00A2171E" w:rsidRDefault="00FF083A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53" w:type="dxa"/>
          </w:tcPr>
          <w:p w:rsidR="00A2171E" w:rsidRDefault="00237E6B" w:rsidP="00237E6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Детальный осмотр, при необходимости </w:t>
            </w:r>
            <w:r w:rsidR="00A2171E">
              <w:rPr>
                <w:rFonts w:ascii="Times New Roman" w:hAnsi="Times New Roman" w:cs="Times New Roman"/>
              </w:rPr>
              <w:t>ремонт, укрепление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2171E">
              <w:rPr>
                <w:rFonts w:ascii="Times New Roman" w:hAnsi="Times New Roman" w:cs="Times New Roman"/>
              </w:rPr>
              <w:t xml:space="preserve">утепление </w:t>
            </w:r>
            <w:r>
              <w:rPr>
                <w:rFonts w:ascii="Times New Roman" w:hAnsi="Times New Roman" w:cs="Times New Roman"/>
              </w:rPr>
              <w:t>оконных</w:t>
            </w:r>
            <w:r w:rsidR="00A2171E">
              <w:rPr>
                <w:rFonts w:ascii="Times New Roman" w:hAnsi="Times New Roman" w:cs="Times New Roman"/>
              </w:rPr>
              <w:t xml:space="preserve"> блоков</w:t>
            </w:r>
            <w:r>
              <w:rPr>
                <w:rFonts w:ascii="Times New Roman" w:hAnsi="Times New Roman" w:cs="Times New Roman"/>
              </w:rPr>
              <w:t>, а также</w:t>
            </w:r>
            <w:r w:rsidR="00A2171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дверных </w:t>
            </w:r>
            <w:r w:rsidR="00A2171E">
              <w:rPr>
                <w:rFonts w:ascii="Times New Roman" w:hAnsi="Times New Roman" w:cs="Times New Roman"/>
              </w:rPr>
              <w:t>конструкций, установленных в помещениях тамбуров подъездов.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0A2B09" w:rsidP="00237E6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Оконный</w:t>
            </w:r>
            <w:r w:rsidR="00237E6B">
              <w:rPr>
                <w:rFonts w:ascii="Times New Roman" w:hAnsi="Times New Roman" w:cs="Times New Roman"/>
              </w:rPr>
              <w:t xml:space="preserve"> </w:t>
            </w:r>
            <w:r w:rsidR="00A2171E">
              <w:rPr>
                <w:rFonts w:ascii="Times New Roman" w:hAnsi="Times New Roman" w:cs="Times New Roman"/>
              </w:rPr>
              <w:t>блок</w:t>
            </w:r>
            <w:r w:rsidR="00237E6B">
              <w:rPr>
                <w:rFonts w:ascii="Times New Roman" w:hAnsi="Times New Roman" w:cs="Times New Roman"/>
              </w:rPr>
              <w:t xml:space="preserve"> / конструкция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0A2B09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237E6B">
              <w:rPr>
                <w:rFonts w:ascii="Times New Roman" w:hAnsi="Times New Roman" w:cs="Times New Roman"/>
              </w:rPr>
              <w:t>/4</w:t>
            </w:r>
          </w:p>
        </w:tc>
        <w:tc>
          <w:tcPr>
            <w:tcW w:w="1915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</w:t>
            </w:r>
          </w:p>
        </w:tc>
      </w:tr>
      <w:tr w:rsidR="00237E6B" w:rsidTr="00706600">
        <w:tc>
          <w:tcPr>
            <w:tcW w:w="675" w:type="dxa"/>
          </w:tcPr>
          <w:p w:rsidR="00237E6B" w:rsidRDefault="00237E6B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53" w:type="dxa"/>
          </w:tcPr>
          <w:p w:rsidR="00237E6B" w:rsidRDefault="000A2B09" w:rsidP="00237E6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Детальный осмотр покрытия кровли с проведением, при необходимости, ремонтных работ</w:t>
            </w:r>
          </w:p>
        </w:tc>
        <w:tc>
          <w:tcPr>
            <w:tcW w:w="1914" w:type="dxa"/>
          </w:tcPr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37E6B" w:rsidRDefault="000A2B09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кв.м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ровли</w:t>
            </w:r>
          </w:p>
        </w:tc>
        <w:tc>
          <w:tcPr>
            <w:tcW w:w="1914" w:type="dxa"/>
          </w:tcPr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37E6B" w:rsidRDefault="000A2B09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1915" w:type="dxa"/>
          </w:tcPr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37E6B" w:rsidRDefault="000A2B09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 схода снежного покрова</w:t>
            </w:r>
          </w:p>
        </w:tc>
      </w:tr>
      <w:tr w:rsidR="00237E6B" w:rsidTr="00706600">
        <w:tc>
          <w:tcPr>
            <w:tcW w:w="675" w:type="dxa"/>
          </w:tcPr>
          <w:p w:rsidR="00237E6B" w:rsidRDefault="00237E6B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153" w:type="dxa"/>
          </w:tcPr>
          <w:p w:rsidR="00237E6B" w:rsidRDefault="00237E6B" w:rsidP="00237E6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Окраска металлических дверей, установленных в проемы входов в подъезды</w:t>
            </w:r>
          </w:p>
        </w:tc>
        <w:tc>
          <w:tcPr>
            <w:tcW w:w="1914" w:type="dxa"/>
          </w:tcPr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Дверной блок</w:t>
            </w:r>
          </w:p>
        </w:tc>
        <w:tc>
          <w:tcPr>
            <w:tcW w:w="1914" w:type="dxa"/>
          </w:tcPr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15" w:type="dxa"/>
          </w:tcPr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Июль-август</w:t>
            </w:r>
          </w:p>
        </w:tc>
      </w:tr>
      <w:tr w:rsidR="006D1387" w:rsidTr="00706600">
        <w:tc>
          <w:tcPr>
            <w:tcW w:w="675" w:type="dxa"/>
          </w:tcPr>
          <w:p w:rsidR="006D1387" w:rsidRDefault="006D1387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153" w:type="dxa"/>
          </w:tcPr>
          <w:p w:rsidR="006D1387" w:rsidRDefault="000A2B09" w:rsidP="00237E6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 и окраска деревянных ограждений зеленой зоны возле подъездов (заборы)</w:t>
            </w:r>
          </w:p>
        </w:tc>
        <w:tc>
          <w:tcPr>
            <w:tcW w:w="1914" w:type="dxa"/>
          </w:tcPr>
          <w:p w:rsidR="006D1387" w:rsidRDefault="006D1387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6D1387" w:rsidRDefault="006D1387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пог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етров</w:t>
            </w:r>
            <w:proofErr w:type="spellEnd"/>
          </w:p>
        </w:tc>
        <w:tc>
          <w:tcPr>
            <w:tcW w:w="1914" w:type="dxa"/>
          </w:tcPr>
          <w:p w:rsidR="006D1387" w:rsidRDefault="006D1387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6D1387" w:rsidRDefault="000A2B09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915" w:type="dxa"/>
          </w:tcPr>
          <w:p w:rsidR="006D1387" w:rsidRDefault="006D1387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044E14" w:rsidRDefault="00044E1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Июнь-август</w:t>
            </w:r>
          </w:p>
        </w:tc>
      </w:tr>
    </w:tbl>
    <w:p w:rsidR="00706600" w:rsidRDefault="00706600" w:rsidP="00706600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C156B9" w:rsidRDefault="00C156B9" w:rsidP="0070660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Примечание: </w:t>
      </w:r>
    </w:p>
    <w:p w:rsidR="00C156B9" w:rsidRDefault="00C156B9" w:rsidP="0070660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Сроки выполнения некоторых ремонтных работ, в случае срыва их проведения подрядными организациями, могут измениться. </w:t>
      </w:r>
    </w:p>
    <w:p w:rsidR="00C156B9" w:rsidRDefault="00C156B9" w:rsidP="0070660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Объемы некоторых ремонтных работ являются ориентировочными и, в процессе их проведения, могут изменяться.</w:t>
      </w:r>
    </w:p>
    <w:p w:rsidR="00C156B9" w:rsidRDefault="00C156B9" w:rsidP="0070660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Виды работ указаны по итогам проведения весеннего осмотра здания и, в процессе эксплуатации дома, могут изменяться в большую сторону.</w:t>
      </w:r>
      <w:r w:rsidR="00044E14">
        <w:rPr>
          <w:rFonts w:ascii="Times New Roman" w:hAnsi="Times New Roman" w:cs="Times New Roman"/>
          <w:sz w:val="24"/>
        </w:rPr>
        <w:t xml:space="preserve"> Также могут быть добавлены дополнительные виды работ, </w:t>
      </w:r>
      <w:r w:rsidR="000A2B09">
        <w:rPr>
          <w:rFonts w:ascii="Times New Roman" w:hAnsi="Times New Roman" w:cs="Times New Roman"/>
          <w:sz w:val="24"/>
        </w:rPr>
        <w:t xml:space="preserve">выявленных в период подготовки дома к ОЗП, </w:t>
      </w:r>
      <w:r w:rsidR="00044E14">
        <w:rPr>
          <w:rFonts w:ascii="Times New Roman" w:hAnsi="Times New Roman" w:cs="Times New Roman"/>
          <w:sz w:val="24"/>
        </w:rPr>
        <w:t>проведение которых безотлагательно.</w:t>
      </w:r>
    </w:p>
    <w:p w:rsidR="00C156B9" w:rsidRDefault="00C156B9" w:rsidP="00706600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C156B9" w:rsidRDefault="00C156B9" w:rsidP="00706600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C156B9" w:rsidRPr="00C156B9" w:rsidRDefault="00C156B9" w:rsidP="00706600">
      <w:pPr>
        <w:pStyle w:val="a3"/>
        <w:jc w:val="both"/>
        <w:rPr>
          <w:rFonts w:ascii="Times New Roman" w:hAnsi="Times New Roman" w:cs="Times New Roman"/>
          <w:sz w:val="18"/>
        </w:rPr>
      </w:pPr>
      <w:r w:rsidRPr="00C156B9">
        <w:rPr>
          <w:rFonts w:ascii="Times New Roman" w:hAnsi="Times New Roman" w:cs="Times New Roman"/>
          <w:sz w:val="18"/>
        </w:rPr>
        <w:t xml:space="preserve">Исполнитель Р.В. </w:t>
      </w:r>
      <w:proofErr w:type="spellStart"/>
      <w:r w:rsidRPr="00C156B9">
        <w:rPr>
          <w:rFonts w:ascii="Times New Roman" w:hAnsi="Times New Roman" w:cs="Times New Roman"/>
          <w:sz w:val="18"/>
        </w:rPr>
        <w:t>Отев</w:t>
      </w:r>
      <w:proofErr w:type="spellEnd"/>
    </w:p>
    <w:p w:rsidR="00C156B9" w:rsidRPr="00C156B9" w:rsidRDefault="00237E6B" w:rsidP="00706600">
      <w:pPr>
        <w:pStyle w:val="a3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2-31-05</w:t>
      </w:r>
    </w:p>
    <w:sectPr w:rsidR="00C156B9" w:rsidRPr="00C156B9" w:rsidSect="00CE01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36EB"/>
    <w:rsid w:val="000436EB"/>
    <w:rsid w:val="00044E14"/>
    <w:rsid w:val="000A2318"/>
    <w:rsid w:val="000A2B09"/>
    <w:rsid w:val="00237E6B"/>
    <w:rsid w:val="004D1868"/>
    <w:rsid w:val="005226DE"/>
    <w:rsid w:val="006D1387"/>
    <w:rsid w:val="00706600"/>
    <w:rsid w:val="00843258"/>
    <w:rsid w:val="00A03817"/>
    <w:rsid w:val="00A2171E"/>
    <w:rsid w:val="00C156B9"/>
    <w:rsid w:val="00CE0197"/>
    <w:rsid w:val="00E24863"/>
    <w:rsid w:val="00E71EA4"/>
    <w:rsid w:val="00F16D0B"/>
    <w:rsid w:val="00FF0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1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6600"/>
    <w:pPr>
      <w:spacing w:after="0" w:line="240" w:lineRule="auto"/>
    </w:pPr>
  </w:style>
  <w:style w:type="table" w:styleId="a4">
    <w:name w:val="Table Grid"/>
    <w:basedOn w:val="a1"/>
    <w:uiPriority w:val="59"/>
    <w:rsid w:val="007066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6600"/>
    <w:pPr>
      <w:spacing w:after="0" w:line="240" w:lineRule="auto"/>
    </w:pPr>
  </w:style>
  <w:style w:type="table" w:styleId="a4">
    <w:name w:val="Table Grid"/>
    <w:basedOn w:val="a1"/>
    <w:uiPriority w:val="59"/>
    <w:rsid w:val="007066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13</cp:revision>
  <cp:lastPrinted>2015-07-13T10:36:00Z</cp:lastPrinted>
  <dcterms:created xsi:type="dcterms:W3CDTF">2015-07-13T10:06:00Z</dcterms:created>
  <dcterms:modified xsi:type="dcterms:W3CDTF">2016-03-14T07:52:00Z</dcterms:modified>
</cp:coreProperties>
</file>